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CA85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考生诚信承诺书</w:t>
      </w:r>
    </w:p>
    <w:p w14:paraId="364F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8FD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卫健系统公开招聘公告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</w:t>
      </w:r>
    </w:p>
    <w:p w14:paraId="12A2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卫健系统公开招聘的各项规定，所提供的个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人信息、证明材料、证件等均真实、准确。</w:t>
      </w:r>
    </w:p>
    <w:p w14:paraId="3E1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与本人情况认真核对无误。对因填写错误及缺失证件所造成的后果，本人自愿承担责任。</w:t>
      </w:r>
    </w:p>
    <w:p w14:paraId="423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三、保证做到认真核对本人所学专业与报考专业要求，不符合要求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 w14:paraId="49C1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属于机关事业单位在编在岗工作人员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与其他企业单位签订劳动合同等，由本人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行负责解除，否则自行放弃聘用资格。</w:t>
      </w:r>
    </w:p>
    <w:p w14:paraId="7F75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 w14:paraId="3F34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0C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2D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1B082F86"/>
    <w:rsid w:val="1CF971ED"/>
    <w:rsid w:val="1FBDAB15"/>
    <w:rsid w:val="27581077"/>
    <w:rsid w:val="2D667E94"/>
    <w:rsid w:val="30B46095"/>
    <w:rsid w:val="317A3384"/>
    <w:rsid w:val="341A39DF"/>
    <w:rsid w:val="427C6BA7"/>
    <w:rsid w:val="459A5CD1"/>
    <w:rsid w:val="4D9F129D"/>
    <w:rsid w:val="57673D8F"/>
    <w:rsid w:val="6A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4</TotalTime>
  <ScaleCrop>false</ScaleCrop>
  <LinksUpToDate>false</LinksUpToDate>
  <CharactersWithSpaces>332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2023-06-16T16:55:00Z</dcterms:created>
  <dc:creator>艾博</dc:creator>
  <cp:lastModifiedBy>user</cp:lastModifiedBy>
  <cp:lastPrinted>2026-03-26T09:56:00Z</cp:lastPrinted>
  <dcterms:modified xsi:type="dcterms:W3CDTF">2026-04-17T09:26:35Z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D7291D0698DC94D24B8CE1695263F0AB_43</vt:lpwstr>
  </property>
  <property fmtid="{D5CDD505-2E9C-101B-9397-08002B2CF9AE}" pid="4" name="KSOTemplateDocerSaveRecord">
    <vt:lpwstr>eyJoZGlkIjoiZjJjNjAzNDJhOTM0N2RhYTYxYzllNDNlZWMzY2Y4MGYiLCJ1c2VySWQiOiIzNDYyNDg4MDQifQ==</vt:lpwstr>
  </property>
</Properties>
</file>